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A2388" w14:textId="77777777"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14:paraId="49B1FB9C" w14:textId="77777777" w:rsidR="0091799C" w:rsidRDefault="0091799C" w:rsidP="0062102F">
      <w:pPr>
        <w:autoSpaceDE w:val="0"/>
        <w:autoSpaceDN w:val="0"/>
        <w:rPr>
          <w:rFonts w:ascii="ＭＳ 明朝"/>
          <w:sz w:val="24"/>
          <w:szCs w:val="24"/>
        </w:rPr>
      </w:pPr>
    </w:p>
    <w:p w14:paraId="4C0E7C64" w14:textId="77777777" w:rsidR="0091799C" w:rsidRDefault="0091799C" w:rsidP="0062102F">
      <w:pPr>
        <w:autoSpaceDE w:val="0"/>
        <w:autoSpaceDN w:val="0"/>
        <w:rPr>
          <w:rFonts w:ascii="ＭＳ 明朝"/>
          <w:sz w:val="24"/>
          <w:szCs w:val="24"/>
        </w:rPr>
      </w:pPr>
    </w:p>
    <w:p w14:paraId="62C6F7AB" w14:textId="0048302F" w:rsidR="009B632A" w:rsidRDefault="009B632A" w:rsidP="0062102F">
      <w:pPr>
        <w:autoSpaceDE w:val="0"/>
        <w:autoSpaceDN w:val="0"/>
        <w:rPr>
          <w:rFonts w:ascii="ＭＳ 明朝"/>
          <w:sz w:val="24"/>
          <w:szCs w:val="24"/>
        </w:rPr>
      </w:pPr>
      <w:r>
        <w:rPr>
          <w:rFonts w:ascii="ＭＳ 明朝" w:hint="eastAsia"/>
          <w:sz w:val="24"/>
          <w:szCs w:val="24"/>
        </w:rPr>
        <w:t xml:space="preserve">　　　　　　　　　　　　　　　　　　　　　　　</w:t>
      </w:r>
      <w:r w:rsidR="008857CD">
        <w:rPr>
          <w:rFonts w:ascii="ＭＳ 明朝" w:hint="eastAsia"/>
          <w:sz w:val="24"/>
          <w:szCs w:val="24"/>
        </w:rPr>
        <w:t xml:space="preserve">　　令和</w:t>
      </w:r>
      <w:r w:rsidR="00190F1C">
        <w:rPr>
          <w:rFonts w:ascii="ＭＳ 明朝" w:hint="eastAsia"/>
          <w:sz w:val="24"/>
          <w:szCs w:val="24"/>
        </w:rPr>
        <w:t>７</w:t>
      </w:r>
      <w:r>
        <w:rPr>
          <w:rFonts w:ascii="ＭＳ 明朝" w:hint="eastAsia"/>
          <w:sz w:val="24"/>
          <w:szCs w:val="24"/>
        </w:rPr>
        <w:t>年</w:t>
      </w:r>
      <w:r w:rsidR="008857CD">
        <w:rPr>
          <w:rFonts w:ascii="ＭＳ 明朝" w:hint="eastAsia"/>
          <w:sz w:val="24"/>
          <w:szCs w:val="24"/>
        </w:rPr>
        <w:t xml:space="preserve">　</w:t>
      </w:r>
      <w:r>
        <w:rPr>
          <w:rFonts w:ascii="ＭＳ 明朝" w:hint="eastAsia"/>
          <w:sz w:val="24"/>
          <w:szCs w:val="24"/>
        </w:rPr>
        <w:t>月　　日</w:t>
      </w:r>
    </w:p>
    <w:p w14:paraId="0618582E" w14:textId="77777777" w:rsidR="009B632A" w:rsidRDefault="00A44C3B" w:rsidP="00A44C3B">
      <w:pPr>
        <w:autoSpaceDE w:val="0"/>
        <w:autoSpaceDN w:val="0"/>
        <w:ind w:firstLineChars="100" w:firstLine="274"/>
        <w:rPr>
          <w:rFonts w:ascii="ＭＳ 明朝"/>
          <w:sz w:val="24"/>
          <w:szCs w:val="24"/>
        </w:rPr>
      </w:pPr>
      <w:r w:rsidRPr="00A44C3B">
        <w:rPr>
          <w:rFonts w:ascii="ＭＳ 明朝" w:hint="eastAsia"/>
          <w:spacing w:val="4"/>
          <w:kern w:val="0"/>
          <w:sz w:val="24"/>
          <w:szCs w:val="24"/>
          <w:fitText w:val="3724" w:id="-1286438912"/>
        </w:rPr>
        <w:t>峡東地域世界農業遺産推進協議</w:t>
      </w:r>
      <w:r w:rsidRPr="00A44C3B">
        <w:rPr>
          <w:rFonts w:ascii="ＭＳ 明朝" w:hint="eastAsia"/>
          <w:spacing w:val="6"/>
          <w:kern w:val="0"/>
          <w:sz w:val="24"/>
          <w:szCs w:val="24"/>
          <w:fitText w:val="3724" w:id="-1286438912"/>
        </w:rPr>
        <w:t>会</w:t>
      </w:r>
    </w:p>
    <w:p w14:paraId="6EFB9641" w14:textId="77777777" w:rsidR="009B632A" w:rsidRDefault="009B632A" w:rsidP="0062102F">
      <w:pPr>
        <w:autoSpaceDE w:val="0"/>
        <w:autoSpaceDN w:val="0"/>
        <w:rPr>
          <w:rFonts w:ascii="ＭＳ 明朝"/>
          <w:sz w:val="24"/>
          <w:szCs w:val="24"/>
        </w:rPr>
      </w:pPr>
      <w:r>
        <w:rPr>
          <w:rFonts w:ascii="ＭＳ 明朝" w:hint="eastAsia"/>
          <w:sz w:val="24"/>
          <w:szCs w:val="24"/>
        </w:rPr>
        <w:t xml:space="preserve">　</w:t>
      </w:r>
      <w:r w:rsidR="00A44C3B">
        <w:rPr>
          <w:rFonts w:ascii="ＭＳ 明朝" w:hint="eastAsia"/>
          <w:sz w:val="24"/>
          <w:szCs w:val="24"/>
        </w:rPr>
        <w:t>会　長　　鈴　木　　幹　夫</w:t>
      </w:r>
      <w:r>
        <w:rPr>
          <w:rFonts w:ascii="ＭＳ 明朝" w:hint="eastAsia"/>
          <w:sz w:val="24"/>
          <w:szCs w:val="24"/>
        </w:rPr>
        <w:t xml:space="preserve">　様</w:t>
      </w:r>
    </w:p>
    <w:p w14:paraId="44C028A2" w14:textId="77777777"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14:paraId="17E2E4AB" w14:textId="77777777" w:rsidTr="00FF62C4">
        <w:trPr>
          <w:trHeight w:val="620"/>
        </w:trPr>
        <w:tc>
          <w:tcPr>
            <w:tcW w:w="1593" w:type="dxa"/>
            <w:shd w:val="clear" w:color="auto" w:fill="auto"/>
          </w:tcPr>
          <w:p w14:paraId="1AE3B3C8" w14:textId="77777777"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shd w:val="clear" w:color="auto" w:fill="auto"/>
          </w:tcPr>
          <w:p w14:paraId="2C74CCD5" w14:textId="77777777" w:rsidR="009B632A" w:rsidRPr="00E936F2" w:rsidRDefault="009B632A" w:rsidP="00E936F2">
            <w:pPr>
              <w:autoSpaceDE w:val="0"/>
              <w:autoSpaceDN w:val="0"/>
              <w:rPr>
                <w:rFonts w:ascii="ＭＳ 明朝"/>
                <w:sz w:val="24"/>
                <w:szCs w:val="24"/>
              </w:rPr>
            </w:pPr>
          </w:p>
        </w:tc>
      </w:tr>
      <w:tr w:rsidR="009B632A" w:rsidRPr="00E936F2" w14:paraId="666DCB18" w14:textId="77777777" w:rsidTr="00FF62C4">
        <w:trPr>
          <w:trHeight w:val="620"/>
        </w:trPr>
        <w:tc>
          <w:tcPr>
            <w:tcW w:w="1593" w:type="dxa"/>
            <w:shd w:val="clear" w:color="auto" w:fill="auto"/>
          </w:tcPr>
          <w:p w14:paraId="766B2D10" w14:textId="77777777" w:rsidR="009B632A" w:rsidRPr="00E936F2" w:rsidRDefault="00FF62C4" w:rsidP="00FF62C4">
            <w:pPr>
              <w:autoSpaceDE w:val="0"/>
              <w:autoSpaceDN w:val="0"/>
              <w:rPr>
                <w:rFonts w:ascii="ＭＳ 明朝"/>
                <w:sz w:val="24"/>
                <w:szCs w:val="24"/>
              </w:rPr>
            </w:pPr>
            <w:r w:rsidRPr="008857CD">
              <w:rPr>
                <w:rFonts w:ascii="ＭＳ 明朝" w:hint="eastAsia"/>
                <w:w w:val="92"/>
                <w:kern w:val="0"/>
                <w:sz w:val="24"/>
                <w:szCs w:val="24"/>
                <w:fitText w:val="1330" w:id="-1834257920"/>
              </w:rPr>
              <w:t>商号又は名</w:t>
            </w:r>
            <w:r w:rsidRPr="008857CD">
              <w:rPr>
                <w:rFonts w:ascii="ＭＳ 明朝" w:hint="eastAsia"/>
                <w:spacing w:val="6"/>
                <w:w w:val="92"/>
                <w:kern w:val="0"/>
                <w:sz w:val="24"/>
                <w:szCs w:val="24"/>
                <w:fitText w:val="1330" w:id="-1834257920"/>
              </w:rPr>
              <w:t>称</w:t>
            </w:r>
          </w:p>
        </w:tc>
        <w:tc>
          <w:tcPr>
            <w:tcW w:w="4219" w:type="dxa"/>
            <w:shd w:val="clear" w:color="auto" w:fill="auto"/>
          </w:tcPr>
          <w:p w14:paraId="08ACC0D1" w14:textId="77777777" w:rsidR="009B632A" w:rsidRPr="00E936F2" w:rsidRDefault="009B632A" w:rsidP="00E936F2">
            <w:pPr>
              <w:autoSpaceDE w:val="0"/>
              <w:autoSpaceDN w:val="0"/>
              <w:rPr>
                <w:rFonts w:ascii="ＭＳ 明朝"/>
                <w:sz w:val="24"/>
                <w:szCs w:val="24"/>
              </w:rPr>
            </w:pPr>
          </w:p>
        </w:tc>
      </w:tr>
      <w:tr w:rsidR="00664AED" w:rsidRPr="00E936F2" w14:paraId="1B175E06" w14:textId="77777777" w:rsidTr="00FE7DFA">
        <w:trPr>
          <w:trHeight w:val="620"/>
        </w:trPr>
        <w:tc>
          <w:tcPr>
            <w:tcW w:w="1593" w:type="dxa"/>
            <w:shd w:val="clear" w:color="auto" w:fill="auto"/>
          </w:tcPr>
          <w:p w14:paraId="1D154843" w14:textId="77777777" w:rsidR="00664AED" w:rsidRPr="00E936F2" w:rsidRDefault="00664AED" w:rsidP="00E936F2">
            <w:pPr>
              <w:autoSpaceDE w:val="0"/>
              <w:autoSpaceDN w:val="0"/>
              <w:rPr>
                <w:rFonts w:ascii="ＭＳ 明朝"/>
                <w:sz w:val="24"/>
                <w:szCs w:val="24"/>
              </w:rPr>
            </w:pPr>
            <w:r w:rsidRPr="008857CD">
              <w:rPr>
                <w:rFonts w:ascii="ＭＳ 明朝" w:hint="eastAsia"/>
                <w:w w:val="92"/>
                <w:kern w:val="0"/>
                <w:sz w:val="24"/>
                <w:szCs w:val="24"/>
                <w:fitText w:val="1330" w:id="-1834257919"/>
              </w:rPr>
              <w:t>代表者職氏</w:t>
            </w:r>
            <w:r w:rsidRPr="008857CD">
              <w:rPr>
                <w:rFonts w:ascii="ＭＳ 明朝" w:hint="eastAsia"/>
                <w:spacing w:val="6"/>
                <w:w w:val="92"/>
                <w:kern w:val="0"/>
                <w:sz w:val="24"/>
                <w:szCs w:val="24"/>
                <w:fitText w:val="1330" w:id="-1834257919"/>
              </w:rPr>
              <w:t>名</w:t>
            </w:r>
          </w:p>
        </w:tc>
        <w:tc>
          <w:tcPr>
            <w:tcW w:w="4219" w:type="dxa"/>
            <w:shd w:val="clear" w:color="auto" w:fill="auto"/>
          </w:tcPr>
          <w:p w14:paraId="5482056F" w14:textId="77777777" w:rsidR="00664AED" w:rsidRPr="00E936F2" w:rsidRDefault="00664AED" w:rsidP="00E936F2">
            <w:pPr>
              <w:autoSpaceDE w:val="0"/>
              <w:autoSpaceDN w:val="0"/>
              <w:rPr>
                <w:rFonts w:ascii="ＭＳ 明朝"/>
                <w:sz w:val="24"/>
                <w:szCs w:val="24"/>
              </w:rPr>
            </w:pPr>
          </w:p>
        </w:tc>
      </w:tr>
    </w:tbl>
    <w:p w14:paraId="6A7ED8D4" w14:textId="77777777" w:rsidR="009B632A" w:rsidRDefault="009B632A" w:rsidP="0062102F">
      <w:pPr>
        <w:autoSpaceDE w:val="0"/>
        <w:autoSpaceDN w:val="0"/>
        <w:rPr>
          <w:rFonts w:ascii="ＭＳ 明朝"/>
          <w:sz w:val="24"/>
          <w:szCs w:val="24"/>
        </w:rPr>
      </w:pPr>
    </w:p>
    <w:p w14:paraId="1F513640" w14:textId="77777777" w:rsidR="009B632A" w:rsidRDefault="009B632A" w:rsidP="0062102F">
      <w:pPr>
        <w:autoSpaceDE w:val="0"/>
        <w:autoSpaceDN w:val="0"/>
        <w:rPr>
          <w:rFonts w:ascii="ＭＳ 明朝"/>
          <w:sz w:val="24"/>
          <w:szCs w:val="24"/>
        </w:rPr>
      </w:pPr>
    </w:p>
    <w:p w14:paraId="099B0B0C" w14:textId="77777777"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A44C3B">
        <w:rPr>
          <w:rFonts w:ascii="ＭＳ 明朝" w:hint="eastAsia"/>
          <w:sz w:val="24"/>
          <w:szCs w:val="24"/>
        </w:rPr>
        <w:t>、峡東地域世界農業遺産フェスティバル</w:t>
      </w:r>
      <w:r w:rsidR="008857CD">
        <w:rPr>
          <w:rFonts w:ascii="ＭＳ 明朝" w:hint="eastAsia"/>
          <w:sz w:val="24"/>
          <w:szCs w:val="24"/>
        </w:rPr>
        <w:t>企画運営</w:t>
      </w:r>
      <w:r w:rsidR="004074AE">
        <w:rPr>
          <w:rFonts w:ascii="ＭＳ 明朝" w:hint="eastAsia"/>
          <w:sz w:val="24"/>
          <w:szCs w:val="24"/>
        </w:rPr>
        <w:t>業務に係るプロポーザルへの参加において</w:t>
      </w:r>
      <w:r w:rsidR="00A44C3B">
        <w:rPr>
          <w:rFonts w:ascii="ＭＳ 明朝" w:hint="eastAsia"/>
          <w:sz w:val="24"/>
          <w:szCs w:val="24"/>
        </w:rPr>
        <w:t>、</w:t>
      </w:r>
      <w:r>
        <w:rPr>
          <w:rFonts w:ascii="ＭＳ 明朝" w:hint="eastAsia"/>
          <w:sz w:val="24"/>
          <w:szCs w:val="24"/>
        </w:rPr>
        <w:t>以下のことを誓約します。</w:t>
      </w:r>
    </w:p>
    <w:p w14:paraId="1C037E03" w14:textId="77777777" w:rsidR="009B632A" w:rsidRDefault="009B632A" w:rsidP="0062102F">
      <w:pPr>
        <w:autoSpaceDE w:val="0"/>
        <w:autoSpaceDN w:val="0"/>
        <w:rPr>
          <w:rFonts w:ascii="ＭＳ 明朝"/>
          <w:sz w:val="24"/>
          <w:szCs w:val="24"/>
        </w:rPr>
      </w:pPr>
    </w:p>
    <w:p w14:paraId="4D060AD6" w14:textId="77777777" w:rsidR="0097701D" w:rsidRPr="009A7400" w:rsidRDefault="0097701D" w:rsidP="004A3E69">
      <w:pPr>
        <w:autoSpaceDE w:val="0"/>
        <w:autoSpaceDN w:val="0"/>
        <w:ind w:left="266" w:hangingChars="100" w:hanging="266"/>
        <w:rPr>
          <w:rFonts w:ascii="ＭＳ 明朝"/>
          <w:sz w:val="24"/>
          <w:szCs w:val="24"/>
        </w:rPr>
      </w:pPr>
      <w:r w:rsidRPr="009A7400">
        <w:rPr>
          <w:rFonts w:ascii="ＭＳ 明朝" w:hint="eastAsia"/>
          <w:sz w:val="24"/>
          <w:szCs w:val="24"/>
        </w:rPr>
        <w:t xml:space="preserve">１　地方自治法施行令（昭和22年政令第16号）第１６７条の４第１項の規定に該当しないこと。 </w:t>
      </w:r>
    </w:p>
    <w:p w14:paraId="7BDA9419" w14:textId="77777777" w:rsidR="0097701D" w:rsidRPr="009A7400" w:rsidRDefault="0097701D" w:rsidP="004A3E69">
      <w:pPr>
        <w:autoSpaceDE w:val="0"/>
        <w:autoSpaceDN w:val="0"/>
        <w:ind w:left="266" w:hangingChars="100" w:hanging="266"/>
        <w:rPr>
          <w:rFonts w:ascii="ＭＳ 明朝"/>
          <w:sz w:val="24"/>
          <w:szCs w:val="24"/>
        </w:rPr>
      </w:pPr>
      <w:r w:rsidRPr="009A7400">
        <w:rPr>
          <w:rFonts w:ascii="ＭＳ 明朝" w:hint="eastAsia"/>
          <w:sz w:val="24"/>
          <w:szCs w:val="24"/>
        </w:rPr>
        <w:t>２　会社更生法（平成14年法律第154号）に基づく更生手続開始の申立て、又は民事再生法（平成11年法律第225号）に基づく再生手続開始の申立てがなされていない者（更生手続開始又は民事再生手続開始の決定を受けた者を除く。）であること。</w:t>
      </w:r>
    </w:p>
    <w:p w14:paraId="0B70738E" w14:textId="77777777" w:rsidR="0097701D" w:rsidRPr="009A7400" w:rsidRDefault="0097701D" w:rsidP="004A3E69">
      <w:pPr>
        <w:autoSpaceDE w:val="0"/>
        <w:autoSpaceDN w:val="0"/>
        <w:ind w:left="266" w:hangingChars="100" w:hanging="266"/>
        <w:rPr>
          <w:rFonts w:ascii="ＭＳ 明朝"/>
          <w:sz w:val="24"/>
          <w:szCs w:val="24"/>
        </w:rPr>
      </w:pPr>
      <w:r w:rsidRPr="009A7400">
        <w:rPr>
          <w:rFonts w:ascii="ＭＳ 明朝" w:hint="eastAsia"/>
          <w:sz w:val="24"/>
          <w:szCs w:val="24"/>
        </w:rPr>
        <w:t xml:space="preserve">３　各構成団体が定める入札及び契約に係る要綱等において指名停止又は参加除外措置を受けていないこと。 </w:t>
      </w:r>
    </w:p>
    <w:p w14:paraId="740DB46C" w14:textId="77777777" w:rsidR="0097701D" w:rsidRPr="009A7400" w:rsidRDefault="0097701D" w:rsidP="004A3E69">
      <w:pPr>
        <w:autoSpaceDE w:val="0"/>
        <w:autoSpaceDN w:val="0"/>
        <w:ind w:left="266" w:hangingChars="100" w:hanging="266"/>
        <w:rPr>
          <w:rFonts w:ascii="ＭＳ 明朝"/>
          <w:sz w:val="24"/>
          <w:szCs w:val="24"/>
        </w:rPr>
      </w:pPr>
      <w:r w:rsidRPr="009A7400">
        <w:rPr>
          <w:rFonts w:ascii="ＭＳ 明朝" w:hint="eastAsia"/>
          <w:sz w:val="24"/>
          <w:szCs w:val="24"/>
        </w:rPr>
        <w:t>４　暴力団員による不当な行為の防止等に関する法律（平成3年法律第77号）第2条第6号に規定する暴力団員でないこと、又は法人にあたってはその役員が暴力団員でないこと。</w:t>
      </w:r>
    </w:p>
    <w:p w14:paraId="4CCF8905" w14:textId="77777777" w:rsidR="0097701D" w:rsidRPr="009A7400" w:rsidRDefault="0097701D" w:rsidP="004A3E69">
      <w:pPr>
        <w:autoSpaceDE w:val="0"/>
        <w:autoSpaceDN w:val="0"/>
        <w:ind w:left="266" w:hangingChars="100" w:hanging="266"/>
        <w:rPr>
          <w:rFonts w:ascii="ＭＳ 明朝"/>
          <w:sz w:val="24"/>
          <w:szCs w:val="24"/>
        </w:rPr>
      </w:pPr>
      <w:r w:rsidRPr="009A7400">
        <w:rPr>
          <w:rFonts w:ascii="ＭＳ 明朝" w:hint="eastAsia"/>
          <w:sz w:val="24"/>
          <w:szCs w:val="24"/>
        </w:rPr>
        <w:t>５　法人税、所得税及び地方消費税、都道府県税の滞納がない者であること。</w:t>
      </w:r>
    </w:p>
    <w:p w14:paraId="50C87356" w14:textId="77777777" w:rsidR="0097701D" w:rsidRPr="009A7400" w:rsidRDefault="0097701D" w:rsidP="004A3E69">
      <w:pPr>
        <w:autoSpaceDE w:val="0"/>
        <w:autoSpaceDN w:val="0"/>
        <w:ind w:left="266" w:hangingChars="100" w:hanging="266"/>
        <w:rPr>
          <w:rFonts w:ascii="ＭＳ 明朝"/>
          <w:sz w:val="24"/>
          <w:szCs w:val="24"/>
        </w:rPr>
      </w:pPr>
      <w:r w:rsidRPr="009A7400">
        <w:rPr>
          <w:rFonts w:ascii="ＭＳ 明朝" w:hint="eastAsia"/>
          <w:sz w:val="24"/>
          <w:szCs w:val="24"/>
        </w:rPr>
        <w:t>６　山梨県内に本店または支店・営業所等を置く者であること。</w:t>
      </w:r>
    </w:p>
    <w:p w14:paraId="34FD8103" w14:textId="77777777" w:rsidR="0062102F" w:rsidRDefault="0062102F" w:rsidP="0062102F">
      <w:pPr>
        <w:autoSpaceDE w:val="0"/>
        <w:autoSpaceDN w:val="0"/>
        <w:rPr>
          <w:rFonts w:ascii="ＭＳ 明朝"/>
          <w:sz w:val="24"/>
          <w:szCs w:val="24"/>
        </w:rPr>
      </w:pPr>
    </w:p>
    <w:sectPr w:rsidR="0062102F" w:rsidSect="009B632A">
      <w:headerReference w:type="default" r:id="rId7"/>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BA205" w14:textId="77777777" w:rsidR="00811297" w:rsidRDefault="00811297" w:rsidP="00E10254">
      <w:r>
        <w:separator/>
      </w:r>
    </w:p>
  </w:endnote>
  <w:endnote w:type="continuationSeparator" w:id="0">
    <w:p w14:paraId="79B175DE" w14:textId="77777777" w:rsidR="00811297" w:rsidRDefault="00811297"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84835" w14:textId="77777777" w:rsidR="00811297" w:rsidRDefault="00811297" w:rsidP="00E10254">
      <w:r>
        <w:separator/>
      </w:r>
    </w:p>
  </w:footnote>
  <w:footnote w:type="continuationSeparator" w:id="0">
    <w:p w14:paraId="6483AE57" w14:textId="77777777" w:rsidR="00811297" w:rsidRDefault="00811297"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6B4F" w14:textId="77777777" w:rsidR="00E74751" w:rsidRDefault="00E74751">
    <w:pPr>
      <w:pStyle w:val="a3"/>
    </w:pPr>
    <w:r>
      <w:rPr>
        <w:rFonts w:hint="eastAsia"/>
      </w:rPr>
      <w:t>（様式</w:t>
    </w:r>
    <w:r w:rsidR="00C72A3C">
      <w:rPr>
        <w:rFonts w:hint="eastAsia"/>
      </w:rPr>
      <w:t>２</w:t>
    </w:r>
    <w:r>
      <w:rPr>
        <w:rFonts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0F1C"/>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A3E69"/>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64AED"/>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11297"/>
    <w:rsid w:val="008276A8"/>
    <w:rsid w:val="008345EC"/>
    <w:rsid w:val="00834F90"/>
    <w:rsid w:val="00841838"/>
    <w:rsid w:val="00844111"/>
    <w:rsid w:val="008525A2"/>
    <w:rsid w:val="00856C23"/>
    <w:rsid w:val="00864826"/>
    <w:rsid w:val="0087228A"/>
    <w:rsid w:val="00877000"/>
    <w:rsid w:val="008857CD"/>
    <w:rsid w:val="008A11A7"/>
    <w:rsid w:val="008B0108"/>
    <w:rsid w:val="008B666A"/>
    <w:rsid w:val="008D0C7C"/>
    <w:rsid w:val="008D3D57"/>
    <w:rsid w:val="008F6E92"/>
    <w:rsid w:val="0091799C"/>
    <w:rsid w:val="00917F55"/>
    <w:rsid w:val="00926581"/>
    <w:rsid w:val="00936680"/>
    <w:rsid w:val="00940FC8"/>
    <w:rsid w:val="00965D11"/>
    <w:rsid w:val="00975A0D"/>
    <w:rsid w:val="0097701D"/>
    <w:rsid w:val="0098424F"/>
    <w:rsid w:val="00993510"/>
    <w:rsid w:val="009A7400"/>
    <w:rsid w:val="009B0509"/>
    <w:rsid w:val="009B17FC"/>
    <w:rsid w:val="009B632A"/>
    <w:rsid w:val="009B7130"/>
    <w:rsid w:val="009C2145"/>
    <w:rsid w:val="009C2C8A"/>
    <w:rsid w:val="009C6980"/>
    <w:rsid w:val="009C6E7E"/>
    <w:rsid w:val="009E3266"/>
    <w:rsid w:val="009E6894"/>
    <w:rsid w:val="009E77A2"/>
    <w:rsid w:val="00A11687"/>
    <w:rsid w:val="00A1284F"/>
    <w:rsid w:val="00A25948"/>
    <w:rsid w:val="00A27FEB"/>
    <w:rsid w:val="00A41477"/>
    <w:rsid w:val="00A42BC9"/>
    <w:rsid w:val="00A44C3B"/>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D041D"/>
    <w:rsid w:val="00BD2A22"/>
    <w:rsid w:val="00C11BFB"/>
    <w:rsid w:val="00C171E6"/>
    <w:rsid w:val="00C32DE0"/>
    <w:rsid w:val="00C361C3"/>
    <w:rsid w:val="00C4351A"/>
    <w:rsid w:val="00C6167A"/>
    <w:rsid w:val="00C62043"/>
    <w:rsid w:val="00C6408E"/>
    <w:rsid w:val="00C72A3C"/>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0346"/>
    <w:rsid w:val="00E453C5"/>
    <w:rsid w:val="00E5409C"/>
    <w:rsid w:val="00E55D24"/>
    <w:rsid w:val="00E57108"/>
    <w:rsid w:val="00E74751"/>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D6F827"/>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笹本正和</dc:creator>
  <cp:keywords/>
  <cp:lastModifiedBy>大村 直樹</cp:lastModifiedBy>
  <cp:revision>4</cp:revision>
  <cp:lastPrinted>2023-02-20T00:48:00Z</cp:lastPrinted>
  <dcterms:created xsi:type="dcterms:W3CDTF">2023-03-24T09:39:00Z</dcterms:created>
  <dcterms:modified xsi:type="dcterms:W3CDTF">2025-02-12T10:54:00Z</dcterms:modified>
</cp:coreProperties>
</file>